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20F" w:rsidRDefault="00F6620F" w:rsidP="007C5A6A">
      <w:pPr>
        <w:pStyle w:val="Default"/>
      </w:pPr>
    </w:p>
    <w:tbl>
      <w:tblPr>
        <w:tblpPr w:leftFromText="142" w:rightFromText="142" w:topFromText="573" w:vertAnchor="page" w:horzAnchor="margin" w:tblpXSpec="center" w:tblpY="879"/>
        <w:tblOverlap w:val="never"/>
        <w:tblW w:w="10548" w:type="dxa"/>
        <w:tblLayout w:type="fixed"/>
        <w:tblLook w:val="01E0" w:firstRow="1" w:lastRow="1" w:firstColumn="1" w:lastColumn="1" w:noHBand="0" w:noVBand="0"/>
      </w:tblPr>
      <w:tblGrid>
        <w:gridCol w:w="2268"/>
        <w:gridCol w:w="5760"/>
        <w:gridCol w:w="2520"/>
      </w:tblGrid>
      <w:tr w:rsidR="00F6620F" w:rsidRPr="00712727" w:rsidTr="00A91574">
        <w:trPr>
          <w:trHeight w:val="1610"/>
        </w:trPr>
        <w:tc>
          <w:tcPr>
            <w:tcW w:w="2268" w:type="dxa"/>
            <w:tcBorders>
              <w:bottom w:val="double" w:sz="4" w:space="0" w:color="99CC00"/>
            </w:tcBorders>
          </w:tcPr>
          <w:p w:rsidR="00F6620F" w:rsidRPr="001F5B8A" w:rsidRDefault="00801CFC" w:rsidP="00A91574">
            <w:pPr>
              <w:pStyle w:val="a3"/>
              <w:spacing w:before="60"/>
              <w:jc w:val="center"/>
              <w:rPr>
                <w:lang w:val="bg-BG"/>
              </w:rPr>
            </w:pPr>
            <w:r>
              <w:rPr>
                <w:noProof/>
                <w:lang w:val="bg-BG" w:eastAsia="bg-BG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i1025" type="#_x0000_t75" alt="Description: logo1" style="width:65.25pt;height:35.25pt;visibility:visible">
                  <v:imagedata r:id="rId5" o:title=""/>
                </v:shape>
              </w:pict>
            </w:r>
          </w:p>
          <w:p w:rsidR="00F6620F" w:rsidRPr="001F5B8A" w:rsidRDefault="00F6620F" w:rsidP="00A91574">
            <w:pPr>
              <w:spacing w:before="60"/>
              <w:rPr>
                <w:rFonts w:ascii="Arial" w:hAnsi="Arial" w:cs="Arial"/>
                <w:color w:val="808080"/>
                <w:sz w:val="3"/>
                <w:szCs w:val="3"/>
                <w:lang w:val="ru-RU"/>
              </w:rPr>
            </w:pPr>
          </w:p>
          <w:p w:rsidR="00F6620F" w:rsidRPr="00A36787" w:rsidRDefault="00F6620F" w:rsidP="00A36787">
            <w:pPr>
              <w:spacing w:before="60"/>
              <w:jc w:val="center"/>
              <w:rPr>
                <w:rFonts w:ascii="Arial" w:hAnsi="Arial" w:cs="Arial"/>
                <w:color w:val="FFC000"/>
                <w:lang w:val="ru-RU"/>
              </w:rPr>
            </w:pPr>
            <w:r w:rsidRPr="00A36787">
              <w:rPr>
                <w:rFonts w:ascii="Arial" w:hAnsi="Arial" w:cs="Arial"/>
                <w:color w:val="FFC000"/>
                <w:sz w:val="22"/>
                <w:szCs w:val="22"/>
                <w:lang w:val="ru-RU"/>
              </w:rPr>
              <w:t xml:space="preserve">Решения </w:t>
            </w:r>
            <w:proofErr w:type="gramStart"/>
            <w:r w:rsidRPr="00A36787">
              <w:rPr>
                <w:rFonts w:ascii="Arial" w:hAnsi="Arial" w:cs="Arial"/>
                <w:color w:val="FFC000"/>
                <w:sz w:val="22"/>
                <w:szCs w:val="22"/>
                <w:lang w:val="ru-RU"/>
              </w:rPr>
              <w:t>за</w:t>
            </w:r>
            <w:proofErr w:type="gramEnd"/>
          </w:p>
          <w:p w:rsidR="00F6620F" w:rsidRPr="001F5B8A" w:rsidRDefault="00F6620F" w:rsidP="00A36787">
            <w:pPr>
              <w:pStyle w:val="a3"/>
              <w:spacing w:after="40"/>
              <w:jc w:val="center"/>
              <w:rPr>
                <w:lang w:val="ru-RU"/>
              </w:rPr>
            </w:pPr>
            <w:proofErr w:type="spellStart"/>
            <w:r w:rsidRPr="00A36787">
              <w:rPr>
                <w:rFonts w:ascii="Arial" w:hAnsi="Arial" w:cs="Arial"/>
                <w:color w:val="FFC000"/>
                <w:sz w:val="22"/>
                <w:szCs w:val="22"/>
                <w:lang w:val="ru-RU"/>
              </w:rPr>
              <w:t>по-добър</w:t>
            </w:r>
            <w:proofErr w:type="spellEnd"/>
            <w:r w:rsidRPr="00A36787">
              <w:rPr>
                <w:rFonts w:ascii="Arial" w:hAnsi="Arial" w:cs="Arial"/>
                <w:color w:val="FFC000"/>
                <w:sz w:val="22"/>
                <w:szCs w:val="22"/>
                <w:lang w:val="ru-RU"/>
              </w:rPr>
              <w:t xml:space="preserve"> живот</w:t>
            </w:r>
          </w:p>
        </w:tc>
        <w:tc>
          <w:tcPr>
            <w:tcW w:w="5760" w:type="dxa"/>
            <w:tcBorders>
              <w:bottom w:val="double" w:sz="4" w:space="0" w:color="99CC00"/>
            </w:tcBorders>
            <w:vAlign w:val="center"/>
          </w:tcPr>
          <w:p w:rsidR="00F6620F" w:rsidRPr="001F5B8A" w:rsidRDefault="00F6620F" w:rsidP="00A91574">
            <w:pPr>
              <w:pStyle w:val="a3"/>
              <w:jc w:val="center"/>
              <w:rPr>
                <w:rFonts w:ascii="Arial Narrow" w:hAnsi="Arial Narrow" w:cs="Tahoma"/>
                <w:b/>
                <w:noProof/>
                <w:color w:val="808080"/>
                <w:spacing w:val="80"/>
                <w:sz w:val="24"/>
                <w:szCs w:val="24"/>
                <w:lang w:val="bg-BG" w:eastAsia="bg-BG"/>
              </w:rPr>
            </w:pPr>
            <w:r w:rsidRPr="001F5B8A">
              <w:rPr>
                <w:rFonts w:ascii="Arial Narrow" w:hAnsi="Arial Narrow" w:cs="Tahoma"/>
                <w:b/>
                <w:noProof/>
                <w:color w:val="808080"/>
                <w:spacing w:val="80"/>
                <w:sz w:val="24"/>
                <w:szCs w:val="24"/>
                <w:lang w:val="bg-BG" w:eastAsia="bg-BG"/>
              </w:rPr>
              <w:t>ОПЕРАТИВНА ПРОГРАМА</w:t>
            </w:r>
          </w:p>
          <w:p w:rsidR="00F6620F" w:rsidRPr="001F5B8A" w:rsidRDefault="00F6620F" w:rsidP="00A91574">
            <w:pPr>
              <w:pStyle w:val="a3"/>
              <w:jc w:val="center"/>
              <w:rPr>
                <w:rFonts w:ascii="Arial Narrow" w:hAnsi="Arial Narrow" w:cs="Tahoma"/>
                <w:b/>
                <w:noProof/>
                <w:color w:val="808080"/>
                <w:spacing w:val="80"/>
                <w:sz w:val="24"/>
                <w:szCs w:val="24"/>
                <w:lang w:val="bg-BG" w:eastAsia="bg-BG"/>
              </w:rPr>
            </w:pPr>
            <w:r w:rsidRPr="001F5B8A">
              <w:rPr>
                <w:rFonts w:ascii="Arial Narrow" w:hAnsi="Arial Narrow" w:cs="Tahoma"/>
                <w:b/>
                <w:noProof/>
                <w:color w:val="808080"/>
                <w:spacing w:val="80"/>
                <w:sz w:val="24"/>
                <w:szCs w:val="24"/>
                <w:lang w:val="bg-BG" w:eastAsia="bg-BG"/>
              </w:rPr>
              <w:t>“ОКОЛНА СРЕДА 2007 – 2013 г.”</w:t>
            </w:r>
          </w:p>
        </w:tc>
        <w:tc>
          <w:tcPr>
            <w:tcW w:w="2520" w:type="dxa"/>
            <w:tcBorders>
              <w:bottom w:val="double" w:sz="4" w:space="0" w:color="99CC00"/>
            </w:tcBorders>
          </w:tcPr>
          <w:p w:rsidR="00F6620F" w:rsidRPr="001F5B8A" w:rsidRDefault="00801CFC" w:rsidP="00A91574">
            <w:pPr>
              <w:pStyle w:val="a3"/>
              <w:spacing w:after="30"/>
              <w:jc w:val="center"/>
              <w:rPr>
                <w:rFonts w:ascii="Arial" w:hAnsi="Arial" w:cs="Arial"/>
                <w:lang w:val="bg-BG"/>
              </w:rPr>
            </w:pPr>
            <w:r>
              <w:rPr>
                <w:rFonts w:ascii="Arial" w:hAnsi="Arial" w:cs="Arial"/>
                <w:noProof/>
                <w:lang w:val="bg-BG" w:eastAsia="bg-BG"/>
              </w:rPr>
              <w:pict>
                <v:shape id="Picture 1" o:spid="_x0000_i1026" type="#_x0000_t75" style="width:45.75pt;height:30.75pt;visibility:visible">
                  <v:imagedata r:id="rId6" o:title=""/>
                </v:shape>
              </w:pict>
            </w:r>
          </w:p>
          <w:p w:rsidR="00F6620F" w:rsidRPr="001F5B8A" w:rsidRDefault="00F6620F" w:rsidP="00A91574">
            <w:pPr>
              <w:jc w:val="center"/>
              <w:rPr>
                <w:rFonts w:ascii="Arial" w:hAnsi="Arial" w:cs="Arial"/>
                <w:color w:val="808080"/>
              </w:rPr>
            </w:pPr>
            <w:r w:rsidRPr="001F5B8A">
              <w:rPr>
                <w:rFonts w:ascii="Arial" w:hAnsi="Arial" w:cs="Arial"/>
                <w:color w:val="808080"/>
              </w:rPr>
              <w:t>Европейски съюз</w:t>
            </w:r>
          </w:p>
          <w:p w:rsidR="00F6620F" w:rsidRPr="001F5B8A" w:rsidRDefault="00F6620F" w:rsidP="00A91574">
            <w:pPr>
              <w:jc w:val="center"/>
              <w:rPr>
                <w:rFonts w:ascii="Arial" w:hAnsi="Arial" w:cs="Arial"/>
                <w:color w:val="808080"/>
              </w:rPr>
            </w:pPr>
            <w:r w:rsidRPr="001F5B8A">
              <w:rPr>
                <w:rFonts w:ascii="Arial" w:hAnsi="Arial" w:cs="Arial"/>
                <w:color w:val="808080"/>
              </w:rPr>
              <w:t xml:space="preserve">Европейски фонд за </w:t>
            </w:r>
          </w:p>
          <w:p w:rsidR="00F6620F" w:rsidRPr="001F5B8A" w:rsidRDefault="00F6620F" w:rsidP="00A91574">
            <w:pPr>
              <w:jc w:val="center"/>
              <w:rPr>
                <w:rFonts w:ascii="Arial" w:hAnsi="Arial" w:cs="Arial"/>
                <w:color w:val="808080"/>
              </w:rPr>
            </w:pPr>
            <w:r w:rsidRPr="001F5B8A">
              <w:rPr>
                <w:rFonts w:ascii="Arial" w:hAnsi="Arial" w:cs="Arial"/>
                <w:color w:val="808080"/>
              </w:rPr>
              <w:t>регионално развитие</w:t>
            </w:r>
          </w:p>
          <w:p w:rsidR="00F6620F" w:rsidRPr="001F5B8A" w:rsidRDefault="00F6620F" w:rsidP="00A91574">
            <w:pPr>
              <w:pStyle w:val="a3"/>
              <w:spacing w:after="30"/>
              <w:jc w:val="center"/>
              <w:rPr>
                <w:rFonts w:ascii="Arial Narrow" w:hAnsi="Arial Narrow" w:cs="Tahoma"/>
                <w:b/>
                <w:noProof/>
                <w:color w:val="808080"/>
                <w:spacing w:val="80"/>
                <w:sz w:val="24"/>
                <w:szCs w:val="24"/>
                <w:lang w:val="bg-BG" w:eastAsia="bg-BG"/>
              </w:rPr>
            </w:pPr>
            <w:proofErr w:type="spellStart"/>
            <w:r w:rsidRPr="001F5B8A">
              <w:rPr>
                <w:rFonts w:ascii="Arial" w:hAnsi="Arial" w:cs="Arial"/>
                <w:color w:val="808080"/>
                <w:lang w:val="bg-BG"/>
              </w:rPr>
              <w:t>Кохезионен</w:t>
            </w:r>
            <w:proofErr w:type="spellEnd"/>
            <w:r w:rsidRPr="001F5B8A">
              <w:rPr>
                <w:rFonts w:ascii="Arial" w:hAnsi="Arial" w:cs="Arial"/>
                <w:color w:val="808080"/>
                <w:lang w:val="bg-BG"/>
              </w:rPr>
              <w:t xml:space="preserve"> фонд</w:t>
            </w:r>
          </w:p>
        </w:tc>
      </w:tr>
      <w:tr w:rsidR="00F6620F" w:rsidRPr="00712727" w:rsidTr="00A91574">
        <w:trPr>
          <w:trHeight w:val="528"/>
        </w:trPr>
        <w:tc>
          <w:tcPr>
            <w:tcW w:w="10548" w:type="dxa"/>
            <w:gridSpan w:val="3"/>
            <w:tcBorders>
              <w:top w:val="double" w:sz="4" w:space="0" w:color="99CC00"/>
            </w:tcBorders>
          </w:tcPr>
          <w:p w:rsidR="00F6620F" w:rsidRPr="001F5B8A" w:rsidRDefault="00F6620F" w:rsidP="00A91574">
            <w:pPr>
              <w:pStyle w:val="a3"/>
              <w:spacing w:before="40"/>
              <w:jc w:val="center"/>
              <w:rPr>
                <w:rFonts w:ascii="Arial Narrow" w:hAnsi="Arial Narrow"/>
                <w:noProof/>
                <w:color w:val="808080"/>
                <w:spacing w:val="70"/>
                <w:sz w:val="16"/>
                <w:szCs w:val="16"/>
                <w:lang w:val="bg-BG"/>
              </w:rPr>
            </w:pPr>
            <w:r w:rsidRPr="001F5B8A">
              <w:rPr>
                <w:rFonts w:ascii="Arial Narrow" w:hAnsi="Arial Narrow"/>
                <w:noProof/>
                <w:color w:val="808080"/>
                <w:spacing w:val="70"/>
                <w:sz w:val="16"/>
                <w:szCs w:val="16"/>
                <w:lang w:val="bg-BG"/>
              </w:rPr>
              <w:t>РЕГИОНАЛНА ИНСПЕКЦИЯ ПО ОКОЛНАТА СРЕДА И ВОДИТЕ-ПЛОВДИВ</w:t>
            </w:r>
          </w:p>
          <w:p w:rsidR="00F6620F" w:rsidRPr="001F5B8A" w:rsidRDefault="00F6620F" w:rsidP="00A91574">
            <w:pPr>
              <w:pStyle w:val="a3"/>
              <w:jc w:val="right"/>
              <w:rPr>
                <w:noProof/>
                <w:lang w:val="bg-BG" w:eastAsia="bg-BG"/>
              </w:rPr>
            </w:pPr>
            <w:r w:rsidRPr="001F5B8A">
              <w:rPr>
                <w:rFonts w:ascii="Arial Narrow" w:hAnsi="Arial Narrow"/>
                <w:noProof/>
                <w:color w:val="808080"/>
                <w:spacing w:val="70"/>
                <w:sz w:val="16"/>
                <w:lang w:val="bg-BG"/>
              </w:rPr>
              <w:t>БЕНЕФИЦИЕНТ ПО ОПЕРАТИВНА ПРОГРАМА “ОКОЛНА СРЕДА 2007–2013г.”</w:t>
            </w:r>
          </w:p>
        </w:tc>
      </w:tr>
    </w:tbl>
    <w:p w:rsidR="00F6620F" w:rsidRPr="0003398D" w:rsidRDefault="00F6620F" w:rsidP="007C5A6A">
      <w:pPr>
        <w:autoSpaceDE w:val="0"/>
        <w:autoSpaceDN w:val="0"/>
        <w:adjustRightInd w:val="0"/>
        <w:rPr>
          <w:rFonts w:ascii="TimesNewRomanPS-BoldItalicMT" w:hAnsi="TimesNewRomanPS-BoldItalicMT" w:cs="TimesNewRomanPS-BoldItalicMT"/>
          <w:b/>
          <w:bCs/>
          <w:i/>
          <w:iCs/>
          <w:sz w:val="22"/>
          <w:szCs w:val="22"/>
        </w:rPr>
      </w:pPr>
    </w:p>
    <w:p w:rsidR="00F6620F" w:rsidRDefault="00F6620F" w:rsidP="007C5A6A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sz w:val="22"/>
          <w:szCs w:val="22"/>
        </w:rPr>
      </w:pPr>
      <w:r>
        <w:rPr>
          <w:rFonts w:ascii="TimesNewRomanPS-BoldMT" w:hAnsi="TimesNewRomanPS-BoldMT" w:cs="TimesNewRomanPS-BoldMT"/>
          <w:b/>
          <w:bCs/>
          <w:sz w:val="22"/>
          <w:szCs w:val="22"/>
        </w:rPr>
        <w:t xml:space="preserve">ТЕХНИЧЕСКО ПРЕДЛОЖЕНИЕ </w:t>
      </w:r>
    </w:p>
    <w:p w:rsidR="00801CFC" w:rsidRPr="007C5A6A" w:rsidRDefault="00801CFC" w:rsidP="007C5A6A">
      <w:pPr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sz w:val="22"/>
          <w:szCs w:val="22"/>
        </w:rPr>
      </w:pPr>
      <w:r>
        <w:rPr>
          <w:rFonts w:ascii="TimesNewRomanPS-BoldMT" w:hAnsi="TimesNewRomanPS-BoldMT" w:cs="TimesNewRomanPS-BoldMT"/>
          <w:b/>
          <w:bCs/>
          <w:sz w:val="22"/>
          <w:szCs w:val="22"/>
        </w:rPr>
        <w:t xml:space="preserve">за </w:t>
      </w:r>
    </w:p>
    <w:p w:rsidR="00F6620F" w:rsidRPr="0003398D" w:rsidRDefault="00F6620F" w:rsidP="004A56D8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2"/>
          <w:szCs w:val="22"/>
        </w:rPr>
      </w:pPr>
    </w:p>
    <w:p w:rsidR="00E568D9" w:rsidRPr="00FA70DB" w:rsidRDefault="00A36787" w:rsidP="00E568D9">
      <w:pPr>
        <w:jc w:val="both"/>
        <w:rPr>
          <w:i/>
        </w:rPr>
      </w:pPr>
      <w:r>
        <w:rPr>
          <w:i/>
        </w:rPr>
        <w:t xml:space="preserve">„Извършване на текущ </w:t>
      </w:r>
      <w:r w:rsidR="00E568D9">
        <w:rPr>
          <w:i/>
        </w:rPr>
        <w:t>одит по проект</w:t>
      </w:r>
      <w:r>
        <w:rPr>
          <w:i/>
        </w:rPr>
        <w:t>, финансиран</w:t>
      </w:r>
      <w:r w:rsidR="00F6620F" w:rsidRPr="007C5A6A">
        <w:rPr>
          <w:i/>
        </w:rPr>
        <w:t xml:space="preserve"> по оперативна програма „Околна среда 2007 – 2013 г.,</w:t>
      </w:r>
      <w:r w:rsidR="00801CFC">
        <w:rPr>
          <w:i/>
        </w:rPr>
        <w:t xml:space="preserve"> </w:t>
      </w:r>
      <w:r>
        <w:rPr>
          <w:i/>
        </w:rPr>
        <w:t xml:space="preserve">с наименование : </w:t>
      </w:r>
      <w:r w:rsidR="00E568D9" w:rsidRPr="00FA70DB">
        <w:rPr>
          <w:i/>
          <w:iCs/>
        </w:rPr>
        <w:t>„Дейности по опазване и устойчиво управление на резерват „Червената стена” и подд</w:t>
      </w:r>
      <w:r w:rsidR="00E568D9">
        <w:rPr>
          <w:i/>
          <w:iCs/>
        </w:rPr>
        <w:t xml:space="preserve">ържан резерват „Изгорялото </w:t>
      </w:r>
      <w:proofErr w:type="spellStart"/>
      <w:r w:rsidR="00E568D9">
        <w:rPr>
          <w:i/>
          <w:iCs/>
        </w:rPr>
        <w:t>гюне</w:t>
      </w:r>
      <w:proofErr w:type="spellEnd"/>
      <w:r w:rsidR="00E568D9">
        <w:rPr>
          <w:i/>
          <w:iCs/>
        </w:rPr>
        <w:t>“.</w:t>
      </w:r>
    </w:p>
    <w:p w:rsidR="00F6620F" w:rsidRPr="007C5A6A" w:rsidRDefault="00F6620F" w:rsidP="007C5A6A">
      <w:pPr>
        <w:autoSpaceDE w:val="0"/>
        <w:autoSpaceDN w:val="0"/>
        <w:adjustRightInd w:val="0"/>
        <w:jc w:val="both"/>
        <w:rPr>
          <w:rFonts w:ascii="TimesNewRoman,Bold" w:hAnsi="TimesNewRoman,Bold" w:cs="TimesNewRoman,Bold"/>
          <w:bCs/>
          <w:color w:val="000000"/>
        </w:rPr>
      </w:pPr>
      <w:r w:rsidRPr="007C5A6A">
        <w:rPr>
          <w:i/>
        </w:rPr>
        <w:t xml:space="preserve"> </w:t>
      </w:r>
    </w:p>
    <w:p w:rsidR="00F6620F" w:rsidRPr="0003398D" w:rsidRDefault="00F6620F" w:rsidP="007C5A6A">
      <w:pPr>
        <w:rPr>
          <w:rFonts w:ascii="Tahoma" w:hAnsi="Tahoma" w:cs="Tahoma"/>
          <w:b/>
          <w:color w:val="000000"/>
        </w:rPr>
      </w:pPr>
    </w:p>
    <w:p w:rsidR="00F6620F" w:rsidRPr="00EB1B66" w:rsidRDefault="00F6620F" w:rsidP="007C5A6A">
      <w:pPr>
        <w:jc w:val="both"/>
        <w:rPr>
          <w:rFonts w:ascii="TimesNewRoman" w:hAnsi="TimesNewRoman" w:cs="TimesNewRoman"/>
          <w:sz w:val="22"/>
          <w:szCs w:val="22"/>
        </w:rPr>
      </w:pPr>
      <w:r>
        <w:rPr>
          <w:rFonts w:ascii="TimesNewRoman Cyr" w:hAnsi="TimesNewRoman Cyr" w:cs="TimesNewRoman Cyr"/>
          <w:sz w:val="22"/>
          <w:szCs w:val="22"/>
        </w:rPr>
        <w:t>Настоящото предложение се представя от:</w:t>
      </w:r>
    </w:p>
    <w:p w:rsidR="00F6620F" w:rsidRPr="0003398D" w:rsidRDefault="00F6620F" w:rsidP="007C5A6A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2"/>
          <w:szCs w:val="22"/>
        </w:rPr>
      </w:pPr>
      <w:r>
        <w:rPr>
          <w:rFonts w:ascii="TimesNewRoman Cyr" w:hAnsi="TimesNewRoman Cyr" w:cs="TimesNewRoman Cyr"/>
          <w:sz w:val="22"/>
          <w:szCs w:val="22"/>
        </w:rPr>
        <w:t>Лице за контакт (във връзка с настоящото предложение)</w:t>
      </w:r>
    </w:p>
    <w:p w:rsidR="00F6620F" w:rsidRPr="0003398D" w:rsidRDefault="00F6620F" w:rsidP="007C5A6A">
      <w:pPr>
        <w:jc w:val="both"/>
        <w:rPr>
          <w:rFonts w:ascii="TimesNewRoman" w:hAnsi="TimesNewRoman" w:cs="TimesNewRoman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5864"/>
      </w:tblGrid>
      <w:tr w:rsidR="00F6620F" w:rsidRPr="00277408" w:rsidTr="00A91574">
        <w:tc>
          <w:tcPr>
            <w:tcW w:w="3348" w:type="dxa"/>
          </w:tcPr>
          <w:p w:rsidR="00F6620F" w:rsidRPr="00277408" w:rsidRDefault="00F6620F" w:rsidP="00A91574">
            <w:pPr>
              <w:jc w:val="both"/>
              <w:rPr>
                <w:rFonts w:ascii="TimesNewRoman" w:hAnsi="TimesNewRoman" w:cs="TimesNewRoman"/>
              </w:rPr>
            </w:pPr>
            <w:r w:rsidRPr="00277408">
              <w:rPr>
                <w:rFonts w:ascii="TimesNewRoman Cyr" w:hAnsi="TimesNewRoman Cyr" w:cs="TimesNewRoman Cyr"/>
                <w:sz w:val="22"/>
                <w:szCs w:val="22"/>
              </w:rPr>
              <w:t>Име</w:t>
            </w:r>
          </w:p>
        </w:tc>
        <w:tc>
          <w:tcPr>
            <w:tcW w:w="5864" w:type="dxa"/>
          </w:tcPr>
          <w:p w:rsidR="00F6620F" w:rsidRPr="00277408" w:rsidRDefault="00F6620F" w:rsidP="00A91574">
            <w:pPr>
              <w:jc w:val="both"/>
              <w:rPr>
                <w:rFonts w:ascii="TimesNewRoman" w:hAnsi="TimesNewRoman" w:cs="TimesNewRoman"/>
              </w:rPr>
            </w:pPr>
          </w:p>
        </w:tc>
      </w:tr>
      <w:tr w:rsidR="00F6620F" w:rsidRPr="00277408" w:rsidTr="00A91574">
        <w:tc>
          <w:tcPr>
            <w:tcW w:w="3348" w:type="dxa"/>
          </w:tcPr>
          <w:p w:rsidR="00F6620F" w:rsidRPr="00277408" w:rsidRDefault="00F6620F" w:rsidP="00A91574">
            <w:pPr>
              <w:jc w:val="both"/>
              <w:rPr>
                <w:rFonts w:ascii="TimesNewRoman" w:hAnsi="TimesNewRoman" w:cs="TimesNewRoman"/>
              </w:rPr>
            </w:pPr>
            <w:r w:rsidRPr="00277408">
              <w:rPr>
                <w:rFonts w:ascii="TimesNewRoman Cyr" w:hAnsi="TimesNewRoman Cyr" w:cs="TimesNewRoman Cyr"/>
                <w:sz w:val="22"/>
                <w:szCs w:val="22"/>
              </w:rPr>
              <w:t>Организация</w:t>
            </w:r>
          </w:p>
        </w:tc>
        <w:tc>
          <w:tcPr>
            <w:tcW w:w="5864" w:type="dxa"/>
          </w:tcPr>
          <w:p w:rsidR="00F6620F" w:rsidRPr="00277408" w:rsidRDefault="00F6620F" w:rsidP="00A91574">
            <w:pPr>
              <w:jc w:val="both"/>
              <w:rPr>
                <w:rFonts w:ascii="TimesNewRoman" w:hAnsi="TimesNewRoman" w:cs="TimesNewRoman"/>
              </w:rPr>
            </w:pPr>
          </w:p>
        </w:tc>
      </w:tr>
      <w:tr w:rsidR="00F6620F" w:rsidRPr="00277408" w:rsidTr="00A91574">
        <w:tc>
          <w:tcPr>
            <w:tcW w:w="3348" w:type="dxa"/>
          </w:tcPr>
          <w:p w:rsidR="00F6620F" w:rsidRPr="00277408" w:rsidRDefault="00F6620F" w:rsidP="00A91574">
            <w:pPr>
              <w:jc w:val="both"/>
              <w:rPr>
                <w:rFonts w:ascii="TimesNewRoman" w:hAnsi="TimesNewRoman" w:cs="TimesNewRoman"/>
              </w:rPr>
            </w:pPr>
            <w:r w:rsidRPr="00277408">
              <w:rPr>
                <w:rFonts w:ascii="TimesNewRoman Cyr" w:hAnsi="TimesNewRoman Cyr" w:cs="TimesNewRoman Cyr"/>
                <w:sz w:val="22"/>
                <w:szCs w:val="22"/>
              </w:rPr>
              <w:t>Адрес</w:t>
            </w:r>
          </w:p>
        </w:tc>
        <w:tc>
          <w:tcPr>
            <w:tcW w:w="5864" w:type="dxa"/>
          </w:tcPr>
          <w:p w:rsidR="00F6620F" w:rsidRPr="00277408" w:rsidRDefault="00F6620F" w:rsidP="00A91574">
            <w:pPr>
              <w:jc w:val="both"/>
              <w:rPr>
                <w:rFonts w:ascii="TimesNewRoman" w:hAnsi="TimesNewRoman" w:cs="TimesNewRoman"/>
              </w:rPr>
            </w:pPr>
          </w:p>
        </w:tc>
      </w:tr>
      <w:tr w:rsidR="00F6620F" w:rsidRPr="00277408" w:rsidTr="00A91574">
        <w:tc>
          <w:tcPr>
            <w:tcW w:w="3348" w:type="dxa"/>
          </w:tcPr>
          <w:p w:rsidR="00F6620F" w:rsidRPr="00277408" w:rsidRDefault="00F6620F" w:rsidP="00A91574">
            <w:pPr>
              <w:jc w:val="both"/>
              <w:rPr>
                <w:rFonts w:ascii="TimesNewRoman" w:hAnsi="TimesNewRoman" w:cs="TimesNewRoman"/>
              </w:rPr>
            </w:pPr>
            <w:r w:rsidRPr="00277408">
              <w:rPr>
                <w:rFonts w:ascii="TimesNewRoman Cyr" w:hAnsi="TimesNewRoman Cyr" w:cs="TimesNewRoman Cyr"/>
                <w:sz w:val="22"/>
                <w:szCs w:val="22"/>
              </w:rPr>
              <w:t>Телефон</w:t>
            </w:r>
          </w:p>
        </w:tc>
        <w:tc>
          <w:tcPr>
            <w:tcW w:w="5864" w:type="dxa"/>
          </w:tcPr>
          <w:p w:rsidR="00F6620F" w:rsidRPr="00277408" w:rsidRDefault="00F6620F" w:rsidP="00A91574">
            <w:pPr>
              <w:jc w:val="both"/>
              <w:rPr>
                <w:rFonts w:ascii="TimesNewRoman" w:hAnsi="TimesNewRoman" w:cs="TimesNewRoman"/>
              </w:rPr>
            </w:pPr>
          </w:p>
        </w:tc>
      </w:tr>
      <w:tr w:rsidR="00F6620F" w:rsidRPr="00277408" w:rsidTr="00A91574">
        <w:tc>
          <w:tcPr>
            <w:tcW w:w="3348" w:type="dxa"/>
          </w:tcPr>
          <w:p w:rsidR="00F6620F" w:rsidRPr="00277408" w:rsidRDefault="00F6620F" w:rsidP="00A91574">
            <w:pPr>
              <w:jc w:val="both"/>
              <w:rPr>
                <w:rFonts w:ascii="TimesNewRoman" w:hAnsi="TimesNewRoman" w:cs="TimesNewRoman"/>
              </w:rPr>
            </w:pPr>
            <w:r w:rsidRPr="00277408">
              <w:rPr>
                <w:rFonts w:ascii="TimesNewRoman Cyr" w:hAnsi="TimesNewRoman Cyr" w:cs="TimesNewRoman Cyr"/>
                <w:sz w:val="22"/>
                <w:szCs w:val="22"/>
              </w:rPr>
              <w:t>Факс</w:t>
            </w:r>
          </w:p>
        </w:tc>
        <w:tc>
          <w:tcPr>
            <w:tcW w:w="5864" w:type="dxa"/>
          </w:tcPr>
          <w:p w:rsidR="00F6620F" w:rsidRPr="00277408" w:rsidRDefault="00F6620F" w:rsidP="00A91574">
            <w:pPr>
              <w:jc w:val="both"/>
              <w:rPr>
                <w:rFonts w:ascii="TimesNewRoman" w:hAnsi="TimesNewRoman" w:cs="TimesNewRoman"/>
              </w:rPr>
            </w:pPr>
          </w:p>
        </w:tc>
      </w:tr>
      <w:tr w:rsidR="00F6620F" w:rsidRPr="00277408" w:rsidTr="00A91574">
        <w:tc>
          <w:tcPr>
            <w:tcW w:w="3348" w:type="dxa"/>
          </w:tcPr>
          <w:p w:rsidR="00F6620F" w:rsidRPr="00277408" w:rsidRDefault="00F6620F" w:rsidP="00A91574">
            <w:pPr>
              <w:jc w:val="both"/>
              <w:rPr>
                <w:rFonts w:ascii="TimesNewRoman" w:hAnsi="TimesNewRoman" w:cs="TimesNewRoman"/>
              </w:rPr>
            </w:pPr>
            <w:proofErr w:type="spellStart"/>
            <w:r w:rsidRPr="00277408">
              <w:rPr>
                <w:rFonts w:ascii="TimesNewRoman" w:hAnsi="TimesNewRoman" w:cs="TimesNewRoman"/>
                <w:sz w:val="22"/>
                <w:szCs w:val="22"/>
              </w:rPr>
              <w:t>e-mail</w:t>
            </w:r>
            <w:proofErr w:type="spellEnd"/>
          </w:p>
        </w:tc>
        <w:tc>
          <w:tcPr>
            <w:tcW w:w="5864" w:type="dxa"/>
          </w:tcPr>
          <w:p w:rsidR="00F6620F" w:rsidRPr="00277408" w:rsidRDefault="00F6620F" w:rsidP="00A91574">
            <w:pPr>
              <w:jc w:val="both"/>
              <w:rPr>
                <w:rFonts w:ascii="TimesNewRoman" w:hAnsi="TimesNewRoman" w:cs="TimesNewRoman"/>
              </w:rPr>
            </w:pPr>
          </w:p>
        </w:tc>
      </w:tr>
    </w:tbl>
    <w:p w:rsidR="00F6620F" w:rsidRPr="00EB1B66" w:rsidRDefault="00F6620F" w:rsidP="007C5A6A">
      <w:pPr>
        <w:autoSpaceDE w:val="0"/>
        <w:autoSpaceDN w:val="0"/>
        <w:adjustRightInd w:val="0"/>
        <w:jc w:val="both"/>
        <w:rPr>
          <w:rFonts w:ascii="TimesNewRoman" w:hAnsi="TimesNewRoman" w:cs="TimesNewRoman"/>
          <w:color w:val="000000"/>
          <w:sz w:val="20"/>
          <w:szCs w:val="20"/>
        </w:rPr>
      </w:pPr>
    </w:p>
    <w:p w:rsidR="00F6620F" w:rsidRDefault="00F6620F" w:rsidP="007C5A6A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2"/>
          <w:szCs w:val="22"/>
        </w:rPr>
      </w:pPr>
      <w:r>
        <w:rPr>
          <w:rFonts w:ascii="TimesNewRoman Cyr" w:hAnsi="TimesNewRoman Cyr" w:cs="TimesNewRoman Cyr"/>
          <w:sz w:val="22"/>
          <w:szCs w:val="22"/>
        </w:rPr>
        <w:t>Ние, долуподписаните, с настоящето декларираме:</w:t>
      </w:r>
    </w:p>
    <w:p w:rsidR="00F6620F" w:rsidRPr="007C5A6A" w:rsidRDefault="00F6620F" w:rsidP="007C5A6A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2"/>
          <w:szCs w:val="22"/>
        </w:rPr>
      </w:pPr>
      <w:r>
        <w:rPr>
          <w:rFonts w:ascii="TimesNewRoman Cyr" w:hAnsi="TimesNewRoman Cyr" w:cs="TimesNewRoman Cyr"/>
          <w:sz w:val="22"/>
          <w:szCs w:val="22"/>
        </w:rPr>
        <w:t>Запознати сме и приемаме изцяло предоставената документация за участие в горе</w:t>
      </w:r>
      <w:r w:rsidR="00E568D9">
        <w:rPr>
          <w:rFonts w:ascii="TimesNewRoman Cyr" w:hAnsi="TimesNewRoman Cyr" w:cs="TimesNewRoman Cyr"/>
          <w:sz w:val="22"/>
          <w:szCs w:val="22"/>
        </w:rPr>
        <w:t>-</w:t>
      </w:r>
      <w:r w:rsidR="00801CFC">
        <w:rPr>
          <w:rFonts w:ascii="TimesNewRoman Cyr" w:hAnsi="TimesNewRoman Cyr" w:cs="TimesNewRoman Cyr"/>
          <w:sz w:val="22"/>
          <w:szCs w:val="22"/>
        </w:rPr>
        <w:t>цитираната поръчка</w:t>
      </w:r>
      <w:r>
        <w:rPr>
          <w:rFonts w:ascii="TimesNewRoman Cyr" w:hAnsi="TimesNewRoman Cyr" w:cs="TimesNewRoman Cyr"/>
          <w:sz w:val="22"/>
          <w:szCs w:val="22"/>
        </w:rPr>
        <w:t xml:space="preserve">. </w:t>
      </w:r>
    </w:p>
    <w:p w:rsidR="00F6620F" w:rsidRDefault="00F6620F" w:rsidP="007C5A6A">
      <w:pPr>
        <w:autoSpaceDE w:val="0"/>
        <w:autoSpaceDN w:val="0"/>
        <w:adjustRightInd w:val="0"/>
        <w:jc w:val="both"/>
        <w:rPr>
          <w:rFonts w:ascii="TimesNewRoman" w:hAnsi="TimesNewRoman" w:cs="TimesNewRoman"/>
          <w:sz w:val="22"/>
          <w:szCs w:val="22"/>
        </w:rPr>
      </w:pPr>
      <w:r>
        <w:rPr>
          <w:rFonts w:ascii="TimesNewRoman Cyr" w:hAnsi="TimesNewRoman Cyr" w:cs="TimesNewRoman Cyr"/>
          <w:sz w:val="22"/>
          <w:szCs w:val="22"/>
        </w:rPr>
        <w:t>С настоящето приемаме изцяло условията на конкурса без резерви или ограничения в тяхната цялост. Ние предлагаме да изпълним без резерви и ограни</w:t>
      </w:r>
      <w:bookmarkStart w:id="0" w:name="_GoBack"/>
      <w:bookmarkEnd w:id="0"/>
      <w:r>
        <w:rPr>
          <w:rFonts w:ascii="TimesNewRoman Cyr" w:hAnsi="TimesNewRoman Cyr" w:cs="TimesNewRoman Cyr"/>
          <w:sz w:val="22"/>
          <w:szCs w:val="22"/>
        </w:rPr>
        <w:t>чения, в съответствие с условията на техническото задание (насоки</w:t>
      </w:r>
      <w:r w:rsidR="00A36787">
        <w:rPr>
          <w:rFonts w:ascii="TimesNewRoman Cyr" w:hAnsi="TimesNewRoman Cyr" w:cs="TimesNewRoman Cyr"/>
          <w:sz w:val="22"/>
          <w:szCs w:val="22"/>
        </w:rPr>
        <w:t xml:space="preserve">те </w:t>
      </w:r>
      <w:r>
        <w:rPr>
          <w:rFonts w:ascii="TimesNewRoman Cyr" w:hAnsi="TimesNewRoman Cyr" w:cs="TimesNewRoman Cyr"/>
          <w:sz w:val="22"/>
          <w:szCs w:val="22"/>
        </w:rPr>
        <w:t xml:space="preserve"> за извършване на</w:t>
      </w:r>
      <w:r w:rsidR="00A36787">
        <w:rPr>
          <w:rFonts w:ascii="TimesNewRoman Cyr" w:hAnsi="TimesNewRoman Cyr" w:cs="TimesNewRoman Cyr"/>
          <w:sz w:val="22"/>
          <w:szCs w:val="22"/>
        </w:rPr>
        <w:t xml:space="preserve"> текущ</w:t>
      </w:r>
      <w:r>
        <w:rPr>
          <w:rFonts w:ascii="TimesNewRoman Cyr" w:hAnsi="TimesNewRoman Cyr" w:cs="TimesNewRoman Cyr"/>
          <w:sz w:val="22"/>
          <w:szCs w:val="22"/>
        </w:rPr>
        <w:t xml:space="preserve"> одит), описаното по-долу техническо предложение. </w:t>
      </w:r>
    </w:p>
    <w:p w:rsidR="00F6620F" w:rsidRDefault="00F6620F" w:rsidP="007C5A6A">
      <w:pPr>
        <w:jc w:val="both"/>
        <w:rPr>
          <w:rFonts w:ascii="TimesNewRoman" w:hAnsi="TimesNewRoman" w:cs="TimesNewRoman"/>
          <w:sz w:val="22"/>
          <w:szCs w:val="22"/>
        </w:rPr>
      </w:pPr>
    </w:p>
    <w:p w:rsidR="00F6620F" w:rsidRDefault="00F6620F" w:rsidP="007C5A6A">
      <w:pPr>
        <w:autoSpaceDE w:val="0"/>
        <w:autoSpaceDN w:val="0"/>
        <w:adjustRightInd w:val="0"/>
        <w:rPr>
          <w:rFonts w:ascii="TimesNewRoman" w:hAnsi="TimesNewRoman" w:cs="TimesNewRoman"/>
          <w:sz w:val="22"/>
          <w:szCs w:val="22"/>
        </w:rPr>
      </w:pPr>
      <w:r>
        <w:rPr>
          <w:rFonts w:ascii="TimesNewRoman Cyr" w:hAnsi="TimesNewRoman Cyr" w:cs="TimesNewRoman Cyr"/>
          <w:sz w:val="22"/>
          <w:szCs w:val="22"/>
        </w:rPr>
        <w:t>Описание на техническото предложение:  ................................................................................</w:t>
      </w:r>
    </w:p>
    <w:p w:rsidR="00F6620F" w:rsidRDefault="00F6620F" w:rsidP="007C5A6A">
      <w:pPr>
        <w:autoSpaceDE w:val="0"/>
        <w:autoSpaceDN w:val="0"/>
        <w:adjustRightInd w:val="0"/>
        <w:rPr>
          <w:rFonts w:ascii="TimesNewRoman" w:hAnsi="TimesNewRoman" w:cs="TimesNewRoman"/>
          <w:sz w:val="22"/>
          <w:szCs w:val="22"/>
        </w:rPr>
      </w:pPr>
    </w:p>
    <w:p w:rsidR="00F6620F" w:rsidRPr="007C5A6A" w:rsidRDefault="00F6620F" w:rsidP="007C5A6A">
      <w:pPr>
        <w:autoSpaceDE w:val="0"/>
        <w:autoSpaceDN w:val="0"/>
        <w:adjustRightInd w:val="0"/>
        <w:rPr>
          <w:rFonts w:ascii="TimesNewRoman" w:hAnsi="TimesNewRoman" w:cs="TimesNewRoman"/>
          <w:i/>
          <w:sz w:val="22"/>
          <w:szCs w:val="22"/>
        </w:rPr>
      </w:pPr>
      <w:r w:rsidRPr="007C5A6A">
        <w:rPr>
          <w:rFonts w:ascii="TimesNewRoman Cyr" w:hAnsi="TimesNewRoman Cyr" w:cs="TimesNewRoman Cyr"/>
          <w:i/>
          <w:sz w:val="22"/>
          <w:szCs w:val="22"/>
        </w:rPr>
        <w:t>(Описанието на организацията на работа трябва да включва:методология, организация за изпълнение, график на дейностите.)</w:t>
      </w:r>
    </w:p>
    <w:p w:rsidR="00F6620F" w:rsidRDefault="00F6620F" w:rsidP="007C5A6A">
      <w:pPr>
        <w:autoSpaceDE w:val="0"/>
        <w:autoSpaceDN w:val="0"/>
        <w:adjustRightInd w:val="0"/>
        <w:rPr>
          <w:rFonts w:ascii="TimesNewRoman" w:hAnsi="TimesNewRoman" w:cs="TimesNewRoman"/>
          <w:sz w:val="22"/>
          <w:szCs w:val="22"/>
        </w:rPr>
      </w:pPr>
    </w:p>
    <w:p w:rsidR="00F6620F" w:rsidRDefault="00F6620F" w:rsidP="007C5A6A">
      <w:pPr>
        <w:jc w:val="both"/>
        <w:rPr>
          <w:rFonts w:ascii="TimesNewRoman" w:hAnsi="TimesNewRoman" w:cs="TimesNewRoman"/>
          <w:sz w:val="22"/>
          <w:szCs w:val="22"/>
        </w:rPr>
      </w:pPr>
      <w:r>
        <w:rPr>
          <w:rFonts w:ascii="TimesNewRoman Cyr" w:hAnsi="TimesNewRoman Cyr" w:cs="TimesNewRoman Cyr"/>
          <w:sz w:val="22"/>
          <w:szCs w:val="22"/>
        </w:rPr>
        <w:t>Други (по преценка на участника)</w:t>
      </w:r>
    </w:p>
    <w:p w:rsidR="00F6620F" w:rsidRDefault="00F6620F" w:rsidP="007C5A6A">
      <w:pPr>
        <w:jc w:val="both"/>
        <w:rPr>
          <w:rFonts w:ascii="TimesNewRoman" w:hAnsi="TimesNewRoman" w:cs="TimesNewRoman"/>
          <w:sz w:val="22"/>
          <w:szCs w:val="22"/>
        </w:rPr>
      </w:pPr>
    </w:p>
    <w:p w:rsidR="00F6620F" w:rsidRDefault="00F6620F" w:rsidP="007C5A6A">
      <w:pPr>
        <w:autoSpaceDE w:val="0"/>
        <w:autoSpaceDN w:val="0"/>
        <w:adjustRightInd w:val="0"/>
        <w:rPr>
          <w:rFonts w:ascii="TimesNewRomanPS-BoldItalicMT" w:hAnsi="TimesNewRomanPS-BoldItalicMT" w:cs="TimesNewRomanPS-BoldItalicMT"/>
          <w:b/>
          <w:bCs/>
          <w:i/>
          <w:iCs/>
          <w:sz w:val="22"/>
          <w:szCs w:val="22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sz w:val="22"/>
          <w:szCs w:val="22"/>
        </w:rPr>
        <w:t>ПРИЛОЖЕНИЯ (по образец на участника) :</w:t>
      </w:r>
    </w:p>
    <w:p w:rsidR="00F6620F" w:rsidRDefault="00F6620F" w:rsidP="007C5A6A">
      <w:pPr>
        <w:autoSpaceDE w:val="0"/>
        <w:autoSpaceDN w:val="0"/>
        <w:adjustRightInd w:val="0"/>
        <w:rPr>
          <w:rFonts w:ascii="TimesNewRoman" w:hAnsi="TimesNewRoman" w:cs="TimesNewRoman"/>
          <w:sz w:val="22"/>
          <w:szCs w:val="22"/>
        </w:rPr>
      </w:pPr>
      <w:r>
        <w:rPr>
          <w:rFonts w:ascii="TimesNewRoman Cyr" w:hAnsi="TimesNewRoman Cyr" w:cs="TimesNewRoman Cyr"/>
          <w:sz w:val="22"/>
          <w:szCs w:val="22"/>
        </w:rPr>
        <w:t>1. Подробно описание на организацията на работа, методологията и график за изпълнение, които участникът възнамерява да приложи при изпълнение на дейностите по п</w:t>
      </w:r>
      <w:r>
        <w:rPr>
          <w:rFonts w:ascii="TimesNewRoman" w:hAnsi="TimesNewRoman" w:cs="TimesNewRoman"/>
          <w:sz w:val="22"/>
          <w:szCs w:val="22"/>
          <w:lang w:val="en-US"/>
        </w:rPr>
        <w:t>o</w:t>
      </w:r>
      <w:r>
        <w:rPr>
          <w:rFonts w:ascii="TimesNewRoman Cyr" w:hAnsi="TimesNewRoman Cyr" w:cs="TimesNewRoman Cyr"/>
          <w:sz w:val="22"/>
          <w:szCs w:val="22"/>
        </w:rPr>
        <w:t>ръчката)</w:t>
      </w:r>
    </w:p>
    <w:p w:rsidR="00F6620F" w:rsidRDefault="00F6620F" w:rsidP="007C5A6A">
      <w:pPr>
        <w:jc w:val="both"/>
        <w:rPr>
          <w:rFonts w:ascii="TimesNewRoman" w:hAnsi="TimesNewRoman" w:cs="TimesNewRoman"/>
          <w:sz w:val="22"/>
          <w:szCs w:val="22"/>
        </w:rPr>
      </w:pPr>
    </w:p>
    <w:p w:rsidR="00F6620F" w:rsidRDefault="00F6620F" w:rsidP="007C5A6A">
      <w:pPr>
        <w:jc w:val="both"/>
        <w:rPr>
          <w:rFonts w:ascii="TimesNewRoman" w:hAnsi="TimesNewRoman" w:cs="TimesNewRoman"/>
          <w:sz w:val="22"/>
          <w:szCs w:val="22"/>
        </w:rPr>
      </w:pPr>
    </w:p>
    <w:p w:rsidR="00F6620F" w:rsidRDefault="00F6620F" w:rsidP="007C5A6A">
      <w:pPr>
        <w:jc w:val="both"/>
        <w:rPr>
          <w:rFonts w:ascii="TimesNewRoman" w:hAnsi="TimesNewRoman" w:cs="TimesNewRoman"/>
          <w:sz w:val="22"/>
          <w:szCs w:val="22"/>
        </w:rPr>
      </w:pPr>
    </w:p>
    <w:p w:rsidR="00F6620F" w:rsidRDefault="00F6620F" w:rsidP="007C5A6A">
      <w:pPr>
        <w:autoSpaceDE w:val="0"/>
        <w:autoSpaceDN w:val="0"/>
        <w:adjustRightInd w:val="0"/>
        <w:rPr>
          <w:rFonts w:ascii="TimesNewRoman" w:hAnsi="TimesNewRoman" w:cs="TimesNewRoman"/>
          <w:sz w:val="22"/>
          <w:szCs w:val="22"/>
        </w:rPr>
      </w:pPr>
      <w:r>
        <w:rPr>
          <w:rFonts w:ascii="TimesNewRoman Cyr" w:hAnsi="TimesNewRoman Cyr" w:cs="TimesNewRoman Cyr"/>
          <w:sz w:val="22"/>
          <w:szCs w:val="22"/>
        </w:rPr>
        <w:t xml:space="preserve">С уважение: </w:t>
      </w:r>
      <w:r>
        <w:rPr>
          <w:rFonts w:ascii="TimesNewRoman" w:hAnsi="TimesNewRoman" w:cs="TimesNewRoman"/>
          <w:sz w:val="22"/>
          <w:szCs w:val="22"/>
        </w:rPr>
        <w:t>.........................................................................................</w:t>
      </w:r>
    </w:p>
    <w:p w:rsidR="00F6620F" w:rsidRPr="007C5A6A" w:rsidRDefault="00F6620F" w:rsidP="007C5A6A">
      <w:pPr>
        <w:jc w:val="both"/>
        <w:rPr>
          <w:rFonts w:ascii="TimesNewRoman" w:hAnsi="TimesNewRoman" w:cs="TimesNewRoman"/>
          <w:sz w:val="22"/>
          <w:szCs w:val="22"/>
        </w:rPr>
      </w:pPr>
      <w:r>
        <w:rPr>
          <w:rFonts w:ascii="TimesNewRoman Cyr" w:hAnsi="TimesNewRoman Cyr" w:cs="TimesNewRoman Cyr"/>
          <w:sz w:val="22"/>
          <w:szCs w:val="22"/>
        </w:rPr>
        <w:t>(подпис и печат)</w:t>
      </w:r>
    </w:p>
    <w:sectPr w:rsidR="00F6620F" w:rsidRPr="007C5A6A" w:rsidSect="00BD09D8">
      <w:pgSz w:w="11906" w:h="16838"/>
      <w:pgMar w:top="719" w:right="1417" w:bottom="89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 Cyr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C5A6A"/>
    <w:rsid w:val="0003398D"/>
    <w:rsid w:val="001F5B8A"/>
    <w:rsid w:val="00277408"/>
    <w:rsid w:val="004A56D8"/>
    <w:rsid w:val="004B755C"/>
    <w:rsid w:val="00671601"/>
    <w:rsid w:val="00712727"/>
    <w:rsid w:val="007C5A6A"/>
    <w:rsid w:val="00801CFC"/>
    <w:rsid w:val="00A36787"/>
    <w:rsid w:val="00A91574"/>
    <w:rsid w:val="00BD09D8"/>
    <w:rsid w:val="00C50CA1"/>
    <w:rsid w:val="00D562AA"/>
    <w:rsid w:val="00E568D9"/>
    <w:rsid w:val="00EB1B66"/>
    <w:rsid w:val="00F66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A6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7C5A6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header"/>
    <w:basedOn w:val="a"/>
    <w:link w:val="a4"/>
    <w:uiPriority w:val="99"/>
    <w:rsid w:val="007C5A6A"/>
    <w:pPr>
      <w:tabs>
        <w:tab w:val="center" w:pos="4536"/>
        <w:tab w:val="right" w:pos="9072"/>
      </w:tabs>
    </w:pPr>
    <w:rPr>
      <w:sz w:val="20"/>
      <w:szCs w:val="20"/>
      <w:lang w:val="en-GB" w:eastAsia="fr-FR"/>
    </w:rPr>
  </w:style>
  <w:style w:type="character" w:customStyle="1" w:styleId="a4">
    <w:name w:val="Горен колонтитул Знак"/>
    <w:link w:val="a3"/>
    <w:uiPriority w:val="99"/>
    <w:locked/>
    <w:rsid w:val="007C5A6A"/>
    <w:rPr>
      <w:rFonts w:ascii="Times New Roman" w:hAnsi="Times New Roman" w:cs="Times New Roman"/>
      <w:sz w:val="20"/>
      <w:szCs w:val="20"/>
      <w:lang w:val="en-GB" w:eastAsia="fr-FR"/>
    </w:rPr>
  </w:style>
  <w:style w:type="paragraph" w:styleId="a5">
    <w:name w:val="Balloon Text"/>
    <w:basedOn w:val="a"/>
    <w:link w:val="a6"/>
    <w:uiPriority w:val="99"/>
    <w:semiHidden/>
    <w:rsid w:val="007C5A6A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link w:val="a5"/>
    <w:uiPriority w:val="99"/>
    <w:semiHidden/>
    <w:locked/>
    <w:rsid w:val="007C5A6A"/>
    <w:rPr>
      <w:rFonts w:ascii="Tahoma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258</Words>
  <Characters>1473</Characters>
  <Application>Microsoft Office Word</Application>
  <DocSecurity>0</DocSecurity>
  <Lines>12</Lines>
  <Paragraphs>3</Paragraphs>
  <ScaleCrop>false</ScaleCrop>
  <Company>Hewlett-Packard</Company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Ицо</dc:creator>
  <cp:keywords/>
  <dc:description/>
  <cp:lastModifiedBy>Dimitar Dimitrov</cp:lastModifiedBy>
  <cp:revision>5</cp:revision>
  <dcterms:created xsi:type="dcterms:W3CDTF">2012-04-12T07:39:00Z</dcterms:created>
  <dcterms:modified xsi:type="dcterms:W3CDTF">2012-08-13T08:59:00Z</dcterms:modified>
</cp:coreProperties>
</file>